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РЯЗАНСКОЙ ОБЛАСТИ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апреля 2012 г. N 99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РАЗМЕРА И ПОРЯДКА ПРЕДОСТАВЛЕНИЯ СРЕДСТВ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ОБЛАСТНОГО БЮДЖЕТА НА ПРОВЕДЕНИЕ РЕМОНТА ЖИЛЫХ ПОМЕЩЕНИЙ,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ПРИНАДЛЕЖАЩИХ</w:t>
      </w:r>
      <w:proofErr w:type="gramEnd"/>
      <w:r>
        <w:rPr>
          <w:rFonts w:ascii="Calibri" w:hAnsi="Calibri" w:cs="Calibri"/>
          <w:b/>
          <w:bCs/>
        </w:rPr>
        <w:t xml:space="preserve"> НА ПРАВЕ СОБСТВЕННОСТИ ДЕТЯМ-СИРОТАМ И ДЕТЯМ,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ОСТАВШИМСЯ БЕЗ ПОПЕЧЕНИЯ РОДИТЕЛЕЙ, ЛИЦАМ ИЗ ЧИСЛА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части 6 </w:t>
      </w:r>
      <w:hyperlink r:id="rId5" w:history="1">
        <w:r>
          <w:rPr>
            <w:rFonts w:ascii="Calibri" w:hAnsi="Calibri" w:cs="Calibri"/>
            <w:color w:val="0000FF"/>
          </w:rPr>
          <w:t>статьи 5</w:t>
        </w:r>
      </w:hyperlink>
      <w:r>
        <w:rPr>
          <w:rFonts w:ascii="Calibri" w:hAnsi="Calibri" w:cs="Calibri"/>
        </w:rPr>
        <w:t xml:space="preserve"> Закона Рязанской области от 3 апреля 2006 года N 47-ОЗ "О дополнительных гарантиях по социальной поддержке детей-сирот и детей, оставшихся без попечения родителей" Правительство Рязанской области постановляет: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единовременной выплаты на проведение ремонта жилых помещений,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в сумме 30000 рублей;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средств из областного бюджета на проведение ремонта жилых помещений,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согласно приложению.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2013 года.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Рязанской области Т.Н.Панфилову.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Рязанской области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О.И.КОВАЛЕВ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Рязанской области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апреля 2012 г. N 99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СРЕДСТВ ИЗ ОБЛАСТНОГО БЮДЖЕТА НА ПРОВЕДЕНИЕ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РЕМОНТА ЖИЛЫХ ПОМЕЩЕНИЙ, ПРИНАДЛЕЖАЩИХ НА ПРАВЕ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СОБСТВЕННОСТИ ДЕТЯМ-СИРОТАМ И ДЕТЯМ, ОСТАВШИМСЯ </w:t>
      </w:r>
      <w:proofErr w:type="gramStart"/>
      <w:r>
        <w:rPr>
          <w:rFonts w:ascii="Calibri" w:hAnsi="Calibri" w:cs="Calibri"/>
          <w:b/>
          <w:bCs/>
        </w:rPr>
        <w:t>БЕЗ</w:t>
      </w:r>
      <w:proofErr w:type="gramEnd"/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ПОПЕЧЕНИЯ РОДИТЕЛЕЙ, ЛИЦАМ ИЗ ЧИСЛА ДЕТЕЙ-СИРОТ И ДЕТЕЙ,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Право на получение средств областного бюджета на проведение ремонта жилых помещений,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 (далее - средства на проведение ремонта), возникает у лиц из числа детей-сирот и детей, оставшихся без попечения родителей, зарегистрированных по месту жительства на территории Рязанской области.</w:t>
      </w:r>
      <w:proofErr w:type="gramEnd"/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Данное право не распространяется на жилые помещения, предоставленные детям-сиротам </w:t>
      </w:r>
      <w:r>
        <w:rPr>
          <w:rFonts w:ascii="Calibri" w:hAnsi="Calibri" w:cs="Calibri"/>
        </w:rPr>
        <w:lastRenderedPageBreak/>
        <w:t xml:space="preserve">и детям, оставшимся без попечения родителей, лицам из числа детей-сирот и детей, оставшихся без попечения родителей (далее - граждане), в рамках реализации положений </w:t>
      </w:r>
      <w:hyperlink r:id="rId6" w:history="1">
        <w:r>
          <w:rPr>
            <w:rFonts w:ascii="Calibri" w:hAnsi="Calibri" w:cs="Calibri"/>
            <w:color w:val="0000FF"/>
          </w:rPr>
          <w:t>части 2 статьи 5</w:t>
        </w:r>
      </w:hyperlink>
      <w:r>
        <w:rPr>
          <w:rFonts w:ascii="Calibri" w:hAnsi="Calibri" w:cs="Calibri"/>
        </w:rPr>
        <w:t xml:space="preserve"> Закона Рязанской области от 3 апреля 2006 года N 47-ОЗ "О дополнительных гарантиях по социальной поддержке детей-сирот и детей, оставшихся без попечения родителей" и впоследствии</w:t>
      </w:r>
      <w:proofErr w:type="gramEnd"/>
      <w:r>
        <w:rPr>
          <w:rFonts w:ascii="Calibri" w:hAnsi="Calibri" w:cs="Calibri"/>
        </w:rPr>
        <w:t xml:space="preserve"> приватизированные.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Выплата средств на проведение ремонта осуществляется путем перечисления средств на соответствующие счета граждан, открытые в кредитных организациях.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за зачисление денежных средств на счета граждан осуществляется из тех же источников, из которых производится выплата средств на проведение ремонта.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у которых возникло право на получение средств на проведение ремонта, вправе обратиться в министерство образования Рязанской области путем подачи </w:t>
      </w:r>
      <w:hyperlink w:anchor="Par83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предоставлении средств на проведение ремонта (далее - заявление) по форме согласно приложению к настоящему Порядку.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Заявление подается с предъявлением документов (либо представлением их копий, заверенных нотариально):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паспорта гражданина Российской Федерации;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документа, содержащего сведения о регистрации гражданина по месту жительства, выданного должностным лицом, ответственным за регистрацию граждан по месту жительства и по месту пребывания.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Гражданин вправе по собственной инициативе представить в министерство образования Рязанской области документы (либо их копии, заверенные нотариально), подтверждающие: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а) право собственности гражданина на жилое помещение: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государственной регистрации права собственности;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б) отсутствие родителей (единственного родителя):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смерти родителей (единственного родителя);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справка о рождении по </w:t>
      </w:r>
      <w:hyperlink r:id="rId7" w:history="1">
        <w:r>
          <w:rPr>
            <w:rFonts w:ascii="Calibri" w:hAnsi="Calibri" w:cs="Calibri"/>
            <w:color w:val="0000FF"/>
          </w:rPr>
          <w:t>форме N 25</w:t>
        </w:r>
      </w:hyperlink>
      <w:r>
        <w:rPr>
          <w:rFonts w:ascii="Calibri" w:hAnsi="Calibri" w:cs="Calibri"/>
        </w:rPr>
        <w:t xml:space="preserve"> (утверждена Постановлением Правительства Российской Федерации от 31.10.1998 N 1274).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Министерство образования Рязанской области регистрирует заявление и осуществляет прием документов. Заявление регистрируется в день обращения в специальном журнале, который должен быть пронумерован, прошнурован и скреплен печатью министерства образования Рязанской области.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Министерство образования Рязанской области запрашивает документ и информацию, предусмотренные </w:t>
      </w:r>
      <w:hyperlink w:anchor="Par47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49" w:history="1">
        <w:r>
          <w:rPr>
            <w:rFonts w:ascii="Calibri" w:hAnsi="Calibri" w:cs="Calibri"/>
            <w:color w:val="0000FF"/>
          </w:rPr>
          <w:t>"б" пункта 5</w:t>
        </w:r>
      </w:hyperlink>
      <w:r>
        <w:rPr>
          <w:rFonts w:ascii="Calibri" w:hAnsi="Calibri" w:cs="Calibri"/>
        </w:rPr>
        <w:t xml:space="preserve"> настоящего Порядка, в государственных органах, органах местного самоуправления, подведомственных государственным органам или органам местного самоуправления организациях, в распоряжении которых они находятся, если гражданин не представил указанные документ и информацию по собственной инициативе.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Решение о предоставлении или об отказе в предоставлении средств на проведение ремонта принимается министерством образования Рязанской области в течение 30 рабочих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заявления.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предоставлении средств на проведение ремонта министерство образования Рязанской области возвращает гражданину посредством почтового отправления заявление с приложением представленных документов (копий) с указанием причины отказа.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Основанием отказа в предоставлении средств на проведение ремонта является отсутствие у гражданина права на получение средств на проведение ремонта.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принятии решения о предоставлении гражданину средств на проведение ремонта министерство образования Рязанской области: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перечисляет средства на проведение ремонта на счет гражданина в течение 10 дней с момента принятия решения;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ведет реестр получателей средств на проведение ремонта с указанием фамилии, имени, </w:t>
      </w:r>
      <w:r>
        <w:rPr>
          <w:rFonts w:ascii="Calibri" w:hAnsi="Calibri" w:cs="Calibri"/>
        </w:rPr>
        <w:lastRenderedPageBreak/>
        <w:t>отчества гражданина, числа, месяца и года рождения, паспортных данных, места регистрации, размера перечисленных средств и реквизитов счета в кредитной организации.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Приложение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средств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областного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бюджета на проведение ремонта </w:t>
      </w:r>
      <w:proofErr w:type="gramStart"/>
      <w:r>
        <w:rPr>
          <w:rFonts w:ascii="Calibri" w:hAnsi="Calibri" w:cs="Calibri"/>
        </w:rPr>
        <w:t>жилых</w:t>
      </w:r>
      <w:proofErr w:type="gramEnd"/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помещений, принадлежащих на праве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детям-сиротам и детям,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оставшимся без попечения родителей, лицам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числа детей-сирот и детей, оставшихся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 попечения родителей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70A3" w:rsidRDefault="00B470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Федеральный закон N 210-ФЗ имеет дату принятия 27.07.2010, а не 27.07.2011.</w:t>
      </w:r>
    </w:p>
    <w:p w:rsidR="00B470A3" w:rsidRDefault="00B470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470A3" w:rsidRDefault="00B470A3">
      <w:pPr>
        <w:pStyle w:val="ConsPlusNonformat"/>
      </w:pPr>
      <w:r>
        <w:t xml:space="preserve">               В министерство образования Рязанской области</w:t>
      </w:r>
    </w:p>
    <w:p w:rsidR="00B470A3" w:rsidRDefault="00B470A3">
      <w:pPr>
        <w:pStyle w:val="ConsPlusNonformat"/>
      </w:pPr>
    </w:p>
    <w:p w:rsidR="00B470A3" w:rsidRDefault="00B470A3">
      <w:pPr>
        <w:pStyle w:val="ConsPlusNonformat"/>
      </w:pPr>
      <w:bookmarkStart w:id="6" w:name="Par83"/>
      <w:bookmarkEnd w:id="6"/>
      <w:r>
        <w:t xml:space="preserve">                                 ЗАЯВЛЕНИЕ</w:t>
      </w:r>
    </w:p>
    <w:p w:rsidR="00B470A3" w:rsidRDefault="00B470A3">
      <w:pPr>
        <w:pStyle w:val="ConsPlusNonformat"/>
      </w:pPr>
      <w:r>
        <w:t xml:space="preserve">      о предоставлении средств на проведение ремонта жилого помещения</w:t>
      </w:r>
    </w:p>
    <w:p w:rsidR="00B470A3" w:rsidRDefault="00B470A3">
      <w:pPr>
        <w:pStyle w:val="ConsPlusNonformat"/>
      </w:pPr>
      <w:r>
        <w:t>___________________________________________________________________________</w:t>
      </w:r>
    </w:p>
    <w:p w:rsidR="00B470A3" w:rsidRDefault="00B470A3">
      <w:pPr>
        <w:pStyle w:val="ConsPlusNonformat"/>
      </w:pPr>
      <w:r>
        <w:t xml:space="preserve">                         (фамилия, имя, отчество)</w:t>
      </w:r>
    </w:p>
    <w:p w:rsidR="00B470A3" w:rsidRDefault="00B470A3">
      <w:pPr>
        <w:pStyle w:val="ConsPlusNonformat"/>
      </w:pPr>
    </w:p>
    <w:p w:rsidR="00B470A3" w:rsidRDefault="00B470A3">
      <w:pPr>
        <w:pStyle w:val="ConsPlusNonformat"/>
      </w:pPr>
      <w:r>
        <w:t>Дата рождения _____________________________________________________________</w:t>
      </w:r>
    </w:p>
    <w:p w:rsidR="00B470A3" w:rsidRDefault="00B470A3">
      <w:pPr>
        <w:pStyle w:val="ConsPlusNonformat"/>
      </w:pPr>
      <w:r>
        <w:t xml:space="preserve">                                 (число, месяц, год)</w:t>
      </w:r>
    </w:p>
    <w:p w:rsidR="00B470A3" w:rsidRDefault="00B470A3">
      <w:pPr>
        <w:pStyle w:val="ConsPlusNonformat"/>
      </w:pPr>
      <w:r>
        <w:t>Документ, удостоверяющий личность _________________________________________</w:t>
      </w:r>
    </w:p>
    <w:p w:rsidR="00B470A3" w:rsidRDefault="00B470A3">
      <w:pPr>
        <w:pStyle w:val="ConsPlusNonformat"/>
      </w:pPr>
      <w:r>
        <w:t xml:space="preserve">                                   </w:t>
      </w:r>
      <w:proofErr w:type="gramStart"/>
      <w:r>
        <w:t>(наименование, номер и серия документа,</w:t>
      </w:r>
      <w:proofErr w:type="gramEnd"/>
    </w:p>
    <w:p w:rsidR="00B470A3" w:rsidRDefault="00B470A3">
      <w:pPr>
        <w:pStyle w:val="ConsPlusNonformat"/>
      </w:pPr>
      <w:r>
        <w:t>___________________________________________________________________________</w:t>
      </w:r>
    </w:p>
    <w:p w:rsidR="00B470A3" w:rsidRDefault="00B470A3">
      <w:pPr>
        <w:pStyle w:val="ConsPlusNonformat"/>
      </w:pPr>
      <w:r>
        <w:t xml:space="preserve">                            кем и когда </w:t>
      </w:r>
      <w:proofErr w:type="gramStart"/>
      <w:r>
        <w:t>выдан</w:t>
      </w:r>
      <w:proofErr w:type="gramEnd"/>
      <w:r>
        <w:t>)</w:t>
      </w:r>
    </w:p>
    <w:p w:rsidR="00B470A3" w:rsidRDefault="00B470A3">
      <w:pPr>
        <w:pStyle w:val="ConsPlusNonformat"/>
      </w:pPr>
      <w:r>
        <w:t>Адрес места жительства ____________________________________________________</w:t>
      </w:r>
    </w:p>
    <w:p w:rsidR="00B470A3" w:rsidRDefault="00B470A3">
      <w:pPr>
        <w:pStyle w:val="ConsPlusNonformat"/>
      </w:pPr>
      <w:r>
        <w:t xml:space="preserve">                            (почтовый адрес места жительства, телефон)</w:t>
      </w:r>
    </w:p>
    <w:p w:rsidR="00B470A3" w:rsidRDefault="00B470A3">
      <w:pPr>
        <w:pStyle w:val="ConsPlusNonformat"/>
      </w:pPr>
      <w:r>
        <w:t>Адрес места регистрации ___________________________________________________</w:t>
      </w:r>
    </w:p>
    <w:p w:rsidR="00B470A3" w:rsidRDefault="00B470A3">
      <w:pPr>
        <w:pStyle w:val="ConsPlusNonformat"/>
      </w:pPr>
      <w:r>
        <w:t xml:space="preserve">    В  соответствии  с  </w:t>
      </w:r>
      <w:hyperlink r:id="rId8" w:history="1">
        <w:r>
          <w:rPr>
            <w:color w:val="0000FF"/>
          </w:rPr>
          <w:t>частью  6  статьи  5</w:t>
        </w:r>
      </w:hyperlink>
      <w:r>
        <w:t xml:space="preserve"> Закона Рязанской  области от 3</w:t>
      </w:r>
    </w:p>
    <w:p w:rsidR="00B470A3" w:rsidRDefault="00B470A3">
      <w:pPr>
        <w:pStyle w:val="ConsPlusNonformat"/>
      </w:pPr>
      <w:r>
        <w:t xml:space="preserve">апреля   2006  года  N  47-ОЗ  "О  дополнительных  гарантиях  по </w:t>
      </w:r>
      <w:proofErr w:type="gramStart"/>
      <w:r>
        <w:t>социальной</w:t>
      </w:r>
      <w:proofErr w:type="gramEnd"/>
    </w:p>
    <w:p w:rsidR="00B470A3" w:rsidRDefault="00B470A3">
      <w:pPr>
        <w:pStyle w:val="ConsPlusNonformat"/>
      </w:pPr>
      <w:r>
        <w:t>поддержке  детей-сирот  и  детей, оставшихся без попечения родителей" прошу</w:t>
      </w:r>
    </w:p>
    <w:p w:rsidR="00B470A3" w:rsidRDefault="00B470A3">
      <w:pPr>
        <w:pStyle w:val="ConsPlusNonformat"/>
      </w:pPr>
      <w:r>
        <w:t>предоставить   мне   средства   на  проведение  ремонта  жилого  помещения,</w:t>
      </w:r>
    </w:p>
    <w:p w:rsidR="00B470A3" w:rsidRDefault="00B470A3">
      <w:pPr>
        <w:pStyle w:val="ConsPlusNonformat"/>
      </w:pPr>
      <w:proofErr w:type="gramStart"/>
      <w:r>
        <w:t>принадлежащего</w:t>
      </w:r>
      <w:proofErr w:type="gramEnd"/>
      <w:r>
        <w:t xml:space="preserve"> мне на праве собственности.</w:t>
      </w:r>
    </w:p>
    <w:p w:rsidR="00B470A3" w:rsidRDefault="00B470A3">
      <w:pPr>
        <w:pStyle w:val="ConsPlusNonformat"/>
      </w:pPr>
      <w:r>
        <w:t xml:space="preserve">    Средства   необходимы   на   проведение   ремонта   жилого   помещения,</w:t>
      </w:r>
    </w:p>
    <w:p w:rsidR="00B470A3" w:rsidRDefault="00B470A3">
      <w:pPr>
        <w:pStyle w:val="ConsPlusNonformat"/>
      </w:pPr>
      <w:proofErr w:type="gramStart"/>
      <w:r>
        <w:t>принадлежащего</w:t>
      </w:r>
      <w:proofErr w:type="gramEnd"/>
      <w:r>
        <w:t xml:space="preserve"> мне на праве собственности, расположенного по адресу:</w:t>
      </w:r>
    </w:p>
    <w:p w:rsidR="00B470A3" w:rsidRDefault="00B470A3">
      <w:pPr>
        <w:pStyle w:val="ConsPlusNonformat"/>
      </w:pPr>
      <w:r>
        <w:t>___________________________________________________________________________</w:t>
      </w:r>
    </w:p>
    <w:p w:rsidR="00B470A3" w:rsidRDefault="00B470A3">
      <w:pPr>
        <w:pStyle w:val="ConsPlusNonformat"/>
      </w:pPr>
      <w:r>
        <w:t xml:space="preserve">    К заявлению прилагаю следующие документы:</w:t>
      </w:r>
    </w:p>
    <w:p w:rsidR="00B470A3" w:rsidRDefault="00B470A3">
      <w:pPr>
        <w:pStyle w:val="ConsPlusNonformat"/>
      </w:pPr>
      <w:r>
        <w:t>___________________________________________________________________________</w:t>
      </w:r>
    </w:p>
    <w:p w:rsidR="00B470A3" w:rsidRDefault="00B470A3">
      <w:pPr>
        <w:pStyle w:val="ConsPlusNonformat"/>
      </w:pPr>
      <w:r>
        <w:t>___________________________________________________________________________</w:t>
      </w:r>
    </w:p>
    <w:p w:rsidR="00B470A3" w:rsidRDefault="00B470A3">
      <w:pPr>
        <w:pStyle w:val="ConsPlusNonformat"/>
      </w:pPr>
      <w:r>
        <w:t>___________________________________________________________________________</w:t>
      </w:r>
    </w:p>
    <w:p w:rsidR="00B470A3" w:rsidRDefault="00B470A3">
      <w:pPr>
        <w:pStyle w:val="ConsPlusNonformat"/>
      </w:pPr>
      <w:r>
        <w:t>___________________________________________________________________________</w:t>
      </w:r>
    </w:p>
    <w:p w:rsidR="00B470A3" w:rsidRDefault="00B470A3">
      <w:pPr>
        <w:pStyle w:val="ConsPlusNonformat"/>
      </w:pPr>
      <w:r>
        <w:t>___________________________________________________________________________</w:t>
      </w:r>
    </w:p>
    <w:p w:rsidR="00B470A3" w:rsidRDefault="00B470A3">
      <w:pPr>
        <w:pStyle w:val="ConsPlusNonformat"/>
      </w:pPr>
      <w:r>
        <w:t>___________________________________________________________________________</w:t>
      </w:r>
    </w:p>
    <w:p w:rsidR="00B470A3" w:rsidRDefault="00B470A3">
      <w:pPr>
        <w:pStyle w:val="ConsPlusNonformat"/>
      </w:pPr>
      <w:r>
        <w:t>Реквизиты для перечисления денежных средств:</w:t>
      </w:r>
    </w:p>
    <w:p w:rsidR="00B470A3" w:rsidRDefault="00B470A3">
      <w:pPr>
        <w:pStyle w:val="ConsPlusNonformat"/>
      </w:pPr>
      <w:r>
        <w:t>Счет N ___________________________________________________________________,</w:t>
      </w:r>
    </w:p>
    <w:p w:rsidR="00B470A3" w:rsidRDefault="00B470A3">
      <w:pPr>
        <w:pStyle w:val="ConsPlusNonformat"/>
      </w:pPr>
      <w:proofErr w:type="gramStart"/>
      <w:r>
        <w:t>открытый</w:t>
      </w:r>
      <w:proofErr w:type="gramEnd"/>
      <w:r>
        <w:t xml:space="preserve"> на имя ___________________________________________________________</w:t>
      </w:r>
    </w:p>
    <w:p w:rsidR="00B470A3" w:rsidRDefault="00B470A3">
      <w:pPr>
        <w:pStyle w:val="ConsPlusNonformat"/>
      </w:pPr>
      <w:r>
        <w:t xml:space="preserve">                                 (Ф.И.О. гражданина)</w:t>
      </w:r>
    </w:p>
    <w:p w:rsidR="00B470A3" w:rsidRDefault="00B470A3">
      <w:pPr>
        <w:pStyle w:val="ConsPlusNonformat"/>
      </w:pPr>
      <w:r>
        <w:t>___________________________________________________________________________</w:t>
      </w:r>
    </w:p>
    <w:p w:rsidR="00B470A3" w:rsidRDefault="00B470A3">
      <w:pPr>
        <w:pStyle w:val="ConsPlusNonformat"/>
      </w:pPr>
      <w:r>
        <w:t xml:space="preserve">                   (наименование кредитной организации)</w:t>
      </w:r>
    </w:p>
    <w:p w:rsidR="00B470A3" w:rsidRDefault="00B470A3">
      <w:pPr>
        <w:pStyle w:val="ConsPlusNonformat"/>
      </w:pPr>
      <w:r>
        <w:t>ИНН _______________________________________________________________________</w:t>
      </w:r>
    </w:p>
    <w:p w:rsidR="00B470A3" w:rsidRDefault="00B470A3">
      <w:pPr>
        <w:pStyle w:val="ConsPlusNonformat"/>
      </w:pPr>
      <w:r>
        <w:t>БИК _______________________________________________________________________</w:t>
      </w:r>
    </w:p>
    <w:p w:rsidR="00B470A3" w:rsidRDefault="00B470A3">
      <w:pPr>
        <w:pStyle w:val="ConsPlusNonformat"/>
      </w:pPr>
      <w:r>
        <w:lastRenderedPageBreak/>
        <w:t>КПП _______________________________________________________________________</w:t>
      </w:r>
    </w:p>
    <w:p w:rsidR="00B470A3" w:rsidRDefault="00B470A3">
      <w:pPr>
        <w:pStyle w:val="ConsPlusNonformat"/>
      </w:pPr>
      <w:proofErr w:type="gramStart"/>
      <w:r>
        <w:t>К</w:t>
      </w:r>
      <w:proofErr w:type="gramEnd"/>
      <w:r>
        <w:t>/счет ____________________________________________________________________</w:t>
      </w:r>
    </w:p>
    <w:p w:rsidR="00B470A3" w:rsidRDefault="00B470A3">
      <w:pPr>
        <w:pStyle w:val="ConsPlusNonformat"/>
      </w:pPr>
      <w:r>
        <w:t xml:space="preserve">    В  соответствии 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B470A3" w:rsidRDefault="00B470A3">
      <w:pPr>
        <w:pStyle w:val="ConsPlusNonformat"/>
      </w:pPr>
      <w:r>
        <w:t xml:space="preserve">персональных данных",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2011 года N 210-ФЗ "</w:t>
      </w:r>
      <w:proofErr w:type="gramStart"/>
      <w:r>
        <w:t>Об</w:t>
      </w:r>
      <w:proofErr w:type="gramEnd"/>
    </w:p>
    <w:p w:rsidR="00B470A3" w:rsidRDefault="00B470A3">
      <w:pPr>
        <w:pStyle w:val="ConsPlusNonformat"/>
      </w:pPr>
      <w:r>
        <w:t>организации  предоставления  государственных  и  муниципальных услуг" я даю</w:t>
      </w:r>
    </w:p>
    <w:p w:rsidR="00B470A3" w:rsidRDefault="00B470A3">
      <w:pPr>
        <w:pStyle w:val="ConsPlusNonformat"/>
      </w:pPr>
      <w:r>
        <w:t>согласие на обработку моих персональных данных:</w:t>
      </w:r>
    </w:p>
    <w:p w:rsidR="00B470A3" w:rsidRDefault="00B470A3">
      <w:pPr>
        <w:pStyle w:val="ConsPlusNonformat"/>
      </w:pPr>
      <w:r>
        <w:t>___________________________________________________________________________</w:t>
      </w:r>
    </w:p>
    <w:p w:rsidR="00B470A3" w:rsidRDefault="00B470A3">
      <w:pPr>
        <w:pStyle w:val="ConsPlusNonformat"/>
      </w:pPr>
      <w:r>
        <w:t xml:space="preserve">                         (фамилия, имя, отчество)</w:t>
      </w:r>
    </w:p>
    <w:p w:rsidR="00B470A3" w:rsidRDefault="00B470A3">
      <w:pPr>
        <w:pStyle w:val="ConsPlusNonformat"/>
      </w:pPr>
      <w:r>
        <w:t>_______________                                     _______________________</w:t>
      </w:r>
    </w:p>
    <w:p w:rsidR="00B470A3" w:rsidRDefault="00B470A3">
      <w:pPr>
        <w:pStyle w:val="ConsPlusNonformat"/>
      </w:pPr>
      <w:r>
        <w:t xml:space="preserve">   (дата)                                                  (подпись)</w:t>
      </w:r>
    </w:p>
    <w:p w:rsidR="00B470A3" w:rsidRDefault="00B470A3">
      <w:pPr>
        <w:pStyle w:val="ConsPlusNonformat"/>
      </w:pPr>
      <w:r>
        <w:t xml:space="preserve">    Данные, указанные в заявлении, соответствуют представленным документам.</w:t>
      </w:r>
    </w:p>
    <w:p w:rsidR="00B470A3" w:rsidRDefault="00B470A3">
      <w:pPr>
        <w:pStyle w:val="ConsPlusNonformat"/>
      </w:pPr>
      <w:r>
        <w:t>______________________</w:t>
      </w:r>
    </w:p>
    <w:p w:rsidR="00B470A3" w:rsidRDefault="00B470A3">
      <w:pPr>
        <w:pStyle w:val="ConsPlusNonformat"/>
      </w:pPr>
      <w:r>
        <w:t>(подпись специалиста)</w:t>
      </w:r>
    </w:p>
    <w:p w:rsidR="00B470A3" w:rsidRDefault="00B470A3">
      <w:pPr>
        <w:pStyle w:val="ConsPlusNonformat"/>
      </w:pPr>
    </w:p>
    <w:p w:rsidR="00B470A3" w:rsidRDefault="00B470A3">
      <w:pPr>
        <w:pStyle w:val="ConsPlusNonformat"/>
      </w:pPr>
      <w:r>
        <w:t>Заявление и документы гражданина (гражданки) ______________________________</w:t>
      </w:r>
    </w:p>
    <w:p w:rsidR="00B470A3" w:rsidRDefault="00B470A3">
      <w:pPr>
        <w:pStyle w:val="ConsPlusNonformat"/>
      </w:pPr>
      <w:r>
        <w:t>зарегистрированы __________________________________________________________</w:t>
      </w:r>
    </w:p>
    <w:p w:rsidR="00B470A3" w:rsidRDefault="00B470A3">
      <w:pPr>
        <w:pStyle w:val="ConsPlusNonformat"/>
      </w:pPr>
      <w:r>
        <w:t xml:space="preserve">                             (регистрационный номер заявления)</w:t>
      </w:r>
    </w:p>
    <w:p w:rsidR="00B470A3" w:rsidRDefault="00B470A3">
      <w:pPr>
        <w:pStyle w:val="ConsPlusNonformat"/>
      </w:pPr>
      <w:r>
        <w:t>Принял</w:t>
      </w:r>
    </w:p>
    <w:p w:rsidR="00B470A3" w:rsidRDefault="00B470A3">
      <w:pPr>
        <w:pStyle w:val="ConsPlusNonformat"/>
      </w:pPr>
      <w:r>
        <w:t>______________________  _____________________</w:t>
      </w:r>
    </w:p>
    <w:p w:rsidR="00B470A3" w:rsidRDefault="00B470A3">
      <w:pPr>
        <w:pStyle w:val="ConsPlusNonformat"/>
      </w:pPr>
      <w:r>
        <w:t>(дата приема заявления) (подпись специалиста)</w:t>
      </w:r>
    </w:p>
    <w:p w:rsidR="00B470A3" w:rsidRDefault="00B470A3">
      <w:pPr>
        <w:pStyle w:val="ConsPlusNonformat"/>
      </w:pPr>
      <w:r>
        <w:t>---------------------------------------------------------------------------</w:t>
      </w:r>
    </w:p>
    <w:p w:rsidR="00B470A3" w:rsidRDefault="00B470A3">
      <w:pPr>
        <w:pStyle w:val="ConsPlusNonformat"/>
      </w:pPr>
      <w:r>
        <w:t xml:space="preserve">                              (линия отреза)</w:t>
      </w:r>
    </w:p>
    <w:p w:rsidR="00B470A3" w:rsidRDefault="00B470A3">
      <w:pPr>
        <w:pStyle w:val="ConsPlusNonformat"/>
      </w:pPr>
    </w:p>
    <w:p w:rsidR="00B470A3" w:rsidRDefault="00B470A3">
      <w:pPr>
        <w:pStyle w:val="ConsPlusNonformat"/>
      </w:pPr>
      <w:bookmarkStart w:id="7" w:name="Par143"/>
      <w:bookmarkEnd w:id="7"/>
      <w:r>
        <w:t xml:space="preserve">                           РАСПИСКА-УВЕДОМЛЕНИЕ</w:t>
      </w:r>
    </w:p>
    <w:p w:rsidR="00B470A3" w:rsidRDefault="00B470A3">
      <w:pPr>
        <w:pStyle w:val="ConsPlusNonformat"/>
      </w:pPr>
    </w:p>
    <w:p w:rsidR="00B470A3" w:rsidRDefault="00B470A3">
      <w:pPr>
        <w:pStyle w:val="ConsPlusNonformat"/>
      </w:pPr>
      <w:r>
        <w:t>Заявление и документы гражданина (гражданки) ______________________________</w:t>
      </w:r>
    </w:p>
    <w:p w:rsidR="00B470A3" w:rsidRDefault="00B470A3">
      <w:pPr>
        <w:pStyle w:val="ConsPlusNonformat"/>
      </w:pPr>
      <w:r>
        <w:t>_________________________________</w:t>
      </w:r>
    </w:p>
    <w:p w:rsidR="00B470A3" w:rsidRDefault="00B470A3">
      <w:pPr>
        <w:pStyle w:val="ConsPlusNonformat"/>
      </w:pPr>
      <w:r>
        <w:t>(регистрационный номер заявления)</w:t>
      </w:r>
    </w:p>
    <w:p w:rsidR="00B470A3" w:rsidRDefault="00B470A3">
      <w:pPr>
        <w:pStyle w:val="ConsPlusNonformat"/>
      </w:pPr>
    </w:p>
    <w:p w:rsidR="00B470A3" w:rsidRDefault="00B470A3">
      <w:pPr>
        <w:pStyle w:val="ConsPlusNonformat"/>
      </w:pPr>
      <w:r>
        <w:t>Принял</w:t>
      </w:r>
    </w:p>
    <w:p w:rsidR="00B470A3" w:rsidRDefault="00B470A3">
      <w:pPr>
        <w:pStyle w:val="ConsPlusNonformat"/>
      </w:pPr>
      <w:r>
        <w:t>______________________  ____________________</w:t>
      </w:r>
    </w:p>
    <w:p w:rsidR="00B470A3" w:rsidRDefault="00B470A3">
      <w:pPr>
        <w:pStyle w:val="ConsPlusNonformat"/>
      </w:pPr>
      <w:r>
        <w:t>(дата приема заявления) (подпись специалиста)</w:t>
      </w: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0A3" w:rsidRDefault="00B47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70A3" w:rsidRDefault="00B470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45C7" w:rsidRDefault="005745C7">
      <w:bookmarkStart w:id="8" w:name="_GoBack"/>
      <w:bookmarkEnd w:id="8"/>
    </w:p>
    <w:sectPr w:rsidR="005745C7" w:rsidSect="0023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EA"/>
    <w:rsid w:val="001709EA"/>
    <w:rsid w:val="005745C7"/>
    <w:rsid w:val="00B4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7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7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810308DCA01F9378C43DE6584ACF61859F360CC28B9075F0BA6E7CD2F8DC47CAD42EA226D77103BE1E23Eh27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8810308DCA01F9378C5DD373E8F2FC1E5AAF64CF23E85A0D0FACB29570D4863BA448BE602A7Ch176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8810308DCA01F9378C43DE6584ACF61859F360CC28B9075F0BA6E7CD2F8DC47CAD42EA226D77103BE1E239h27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48810308DCA01F9378C43DE6584ACF61859F360CC28B9075F0BA6E7CD2F8DC47CAD42EA226D77103BE1E23Eh27EM" TargetMode="External"/><Relationship Id="rId10" Type="http://schemas.openxmlformats.org/officeDocument/2006/relationships/hyperlink" Target="consultantplus://offline/ref=C48810308DCA01F9378C5DD373E8F2FC1A56A564C42FB5500556A0B092h77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8810308DCA01F9378C5DD373E8F2FC1A56A46AC92FB5500556A0B092h77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1729</Words>
  <Characters>9858</Characters>
  <Application>Microsoft Office Word</Application>
  <DocSecurity>0</DocSecurity>
  <Lines>82</Lines>
  <Paragraphs>23</Paragraphs>
  <ScaleCrop>false</ScaleCrop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2013-12-13T12:59:00Z</dcterms:created>
  <dcterms:modified xsi:type="dcterms:W3CDTF">2013-12-13T12:59:00Z</dcterms:modified>
</cp:coreProperties>
</file>